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EFD" w:rsidRPr="008D4F46" w:rsidRDefault="00C56408" w:rsidP="006105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5A9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6105A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E0388E" w:rsidRPr="008D4F46">
        <w:rPr>
          <w:rFonts w:ascii="Times New Roman" w:hAnsi="Times New Roman" w:cs="Times New Roman"/>
          <w:b/>
          <w:sz w:val="24"/>
          <w:szCs w:val="24"/>
        </w:rPr>
        <w:t>рабоч</w:t>
      </w:r>
      <w:r w:rsidR="00723EFD" w:rsidRPr="008D4F46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8D4F46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8D4F46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8D4F46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124B97" w:rsidRPr="008D4F46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="00723EFD" w:rsidRPr="008D4F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3EFD" w:rsidRPr="008D4F46" w:rsidRDefault="007B5DCD" w:rsidP="006105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F4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1B07FE" w:rsidRPr="001B07FE">
        <w:rPr>
          <w:rFonts w:ascii="Times New Roman" w:hAnsi="Times New Roman" w:cs="Times New Roman"/>
          <w:b/>
          <w:sz w:val="24"/>
          <w:szCs w:val="24"/>
        </w:rPr>
        <w:t>2</w:t>
      </w:r>
      <w:r w:rsidR="00AF029C">
        <w:rPr>
          <w:rFonts w:ascii="Times New Roman" w:hAnsi="Times New Roman" w:cs="Times New Roman"/>
          <w:b/>
          <w:sz w:val="24"/>
          <w:szCs w:val="24"/>
        </w:rPr>
        <w:t>г</w:t>
      </w:r>
      <w:bookmarkStart w:id="0" w:name="_GoBack"/>
      <w:bookmarkEnd w:id="0"/>
      <w:r w:rsidR="00723EFD" w:rsidRPr="008D4F46">
        <w:rPr>
          <w:rFonts w:ascii="Times New Roman" w:hAnsi="Times New Roman" w:cs="Times New Roman"/>
          <w:b/>
          <w:sz w:val="24"/>
          <w:szCs w:val="24"/>
        </w:rPr>
        <w:t xml:space="preserve"> класса МБОУ «СОШ № 176» </w:t>
      </w:r>
    </w:p>
    <w:p w:rsidR="00916C30" w:rsidRPr="008D4F46" w:rsidRDefault="001B07FE" w:rsidP="006105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Pr="00530895">
        <w:rPr>
          <w:rFonts w:ascii="Times New Roman" w:hAnsi="Times New Roman" w:cs="Times New Roman"/>
          <w:b/>
          <w:sz w:val="24"/>
          <w:szCs w:val="24"/>
        </w:rPr>
        <w:t>9</w:t>
      </w:r>
      <w:r w:rsidR="00723EFD" w:rsidRPr="008D4F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-2020</w:t>
      </w:r>
      <w:r w:rsidR="00C56408" w:rsidRPr="008D4F46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124B97" w:rsidRPr="008D4F46" w:rsidRDefault="00E0388E" w:rsidP="007B5DCD">
      <w:pPr>
        <w:spacing w:line="240" w:lineRule="auto"/>
        <w:ind w:firstLine="709"/>
        <w:contextualSpacing/>
        <w:rPr>
          <w:iCs/>
          <w:sz w:val="24"/>
          <w:szCs w:val="24"/>
        </w:rPr>
      </w:pPr>
      <w:r w:rsidRPr="008D4F46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124B97" w:rsidRPr="008D4F46">
        <w:rPr>
          <w:rFonts w:ascii="Times New Roman" w:hAnsi="Times New Roman" w:cs="Times New Roman"/>
          <w:sz w:val="24"/>
          <w:szCs w:val="24"/>
        </w:rPr>
        <w:t>по окружающему миру</w:t>
      </w:r>
      <w:r w:rsidR="00723EFD" w:rsidRPr="008D4F46">
        <w:rPr>
          <w:rFonts w:ascii="Times New Roman" w:hAnsi="Times New Roman" w:cs="Times New Roman"/>
          <w:sz w:val="24"/>
          <w:szCs w:val="24"/>
        </w:rPr>
        <w:t xml:space="preserve"> </w:t>
      </w:r>
      <w:r w:rsidR="00C56408" w:rsidRPr="008D4F46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8D4F46">
        <w:rPr>
          <w:rFonts w:ascii="Times New Roman" w:hAnsi="Times New Roman" w:cs="Times New Roman"/>
          <w:sz w:val="24"/>
          <w:szCs w:val="24"/>
        </w:rPr>
        <w:t>Ф</w:t>
      </w:r>
      <w:r w:rsidRPr="008D4F46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8D4F46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8D4F46">
        <w:rPr>
          <w:rFonts w:ascii="Times New Roman" w:hAnsi="Times New Roman" w:cs="Times New Roman"/>
          <w:sz w:val="24"/>
          <w:szCs w:val="24"/>
        </w:rPr>
        <w:t xml:space="preserve">общего образования и примерного базисного учебного плана (Приказ </w:t>
      </w:r>
      <w:proofErr w:type="spellStart"/>
      <w:r w:rsidRPr="008D4F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D4F46">
        <w:rPr>
          <w:rFonts w:ascii="Times New Roman" w:hAnsi="Times New Roman" w:cs="Times New Roman"/>
          <w:sz w:val="24"/>
          <w:szCs w:val="24"/>
        </w:rPr>
        <w:t xml:space="preserve"> России от 06.10.2009г.  №373 с изменениями)</w:t>
      </w:r>
      <w:r w:rsidR="00723EFD" w:rsidRPr="008D4F46">
        <w:rPr>
          <w:rFonts w:ascii="Times New Roman" w:hAnsi="Times New Roman" w:cs="Times New Roman"/>
          <w:sz w:val="24"/>
          <w:szCs w:val="24"/>
        </w:rPr>
        <w:t xml:space="preserve">, </w:t>
      </w:r>
      <w:r w:rsidRPr="008D4F46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8D4F46">
        <w:rPr>
          <w:rFonts w:ascii="Times New Roman" w:hAnsi="Times New Roman" w:cs="Times New Roman"/>
          <w:sz w:val="24"/>
          <w:szCs w:val="24"/>
        </w:rPr>
        <w:t xml:space="preserve">льной программы МБОУ «СОШ №176» и </w:t>
      </w:r>
      <w:r w:rsidR="007B5DCD" w:rsidRPr="008D4F46">
        <w:rPr>
          <w:rFonts w:ascii="Times New Roman" w:hAnsi="Times New Roman" w:cs="Times New Roman"/>
          <w:sz w:val="24"/>
          <w:szCs w:val="24"/>
        </w:rPr>
        <w:t>авторской программы А.А. Плешаков. Окружающий мир. Школа России. Концепция и программы для начальных к</w:t>
      </w:r>
      <w:r w:rsidR="00540123">
        <w:rPr>
          <w:rFonts w:ascii="Times New Roman" w:hAnsi="Times New Roman" w:cs="Times New Roman"/>
          <w:sz w:val="24"/>
          <w:szCs w:val="24"/>
        </w:rPr>
        <w:t>лассов. -  М.: Просвещение, 2014</w:t>
      </w:r>
      <w:r w:rsidR="007B5DCD" w:rsidRPr="008D4F46">
        <w:rPr>
          <w:rFonts w:ascii="Times New Roman" w:hAnsi="Times New Roman" w:cs="Times New Roman"/>
          <w:sz w:val="24"/>
          <w:szCs w:val="24"/>
        </w:rPr>
        <w:t>.</w:t>
      </w:r>
    </w:p>
    <w:p w:rsidR="00852328" w:rsidRPr="008D4F46" w:rsidRDefault="00852328" w:rsidP="006105A9">
      <w:pPr>
        <w:pStyle w:val="a3"/>
        <w:spacing w:before="0" w:beforeAutospacing="0" w:after="0" w:afterAutospacing="0"/>
        <w:ind w:firstLine="709"/>
        <w:contextualSpacing/>
        <w:jc w:val="both"/>
      </w:pPr>
      <w:r w:rsidRPr="008D4F46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852328" w:rsidRPr="00CE796C" w:rsidRDefault="00852328" w:rsidP="006105A9">
      <w:pPr>
        <w:pStyle w:val="a3"/>
        <w:spacing w:after="0" w:afterAutospacing="0"/>
        <w:ind w:firstLine="709"/>
        <w:contextualSpacing/>
        <w:jc w:val="both"/>
        <w:rPr>
          <w:b/>
        </w:rPr>
      </w:pPr>
      <w:r w:rsidRPr="00CE796C">
        <w:rPr>
          <w:b/>
        </w:rPr>
        <w:t xml:space="preserve">Количество часов: </w:t>
      </w:r>
    </w:p>
    <w:p w:rsidR="00852328" w:rsidRPr="008D4F46" w:rsidRDefault="00D572E2" w:rsidP="006105A9">
      <w:pPr>
        <w:pStyle w:val="a3"/>
        <w:spacing w:after="0" w:afterAutospacing="0"/>
        <w:ind w:firstLine="709"/>
        <w:contextualSpacing/>
        <w:jc w:val="both"/>
      </w:pPr>
      <w:r w:rsidRPr="008D4F46">
        <w:t>в</w:t>
      </w:r>
      <w:r w:rsidR="00852328" w:rsidRPr="008D4F46">
        <w:t xml:space="preserve">сего </w:t>
      </w:r>
      <w:r w:rsidR="008A107C">
        <w:t>- 68</w:t>
      </w:r>
      <w:r w:rsidR="00852328" w:rsidRPr="008D4F46">
        <w:t xml:space="preserve"> ч. </w:t>
      </w:r>
    </w:p>
    <w:p w:rsidR="00852328" w:rsidRPr="008D4F46" w:rsidRDefault="00852328" w:rsidP="006105A9">
      <w:pPr>
        <w:pStyle w:val="a3"/>
        <w:spacing w:after="0" w:afterAutospacing="0"/>
        <w:ind w:firstLine="709"/>
        <w:contextualSpacing/>
        <w:jc w:val="both"/>
      </w:pPr>
      <w:r w:rsidRPr="008D4F46">
        <w:t xml:space="preserve">в неделю: -   </w:t>
      </w:r>
      <w:r w:rsidR="006105A9" w:rsidRPr="008D4F46">
        <w:t>2</w:t>
      </w:r>
      <w:r w:rsidRPr="008D4F46">
        <w:t xml:space="preserve"> ч.</w:t>
      </w:r>
    </w:p>
    <w:p w:rsidR="00852328" w:rsidRPr="008D4F46" w:rsidRDefault="00141DF2" w:rsidP="006105A9">
      <w:pPr>
        <w:spacing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CE796C">
        <w:rPr>
          <w:rFonts w:ascii="Times New Roman" w:hAnsi="Times New Roman" w:cs="Times New Roman"/>
          <w:b/>
          <w:sz w:val="24"/>
          <w:szCs w:val="24"/>
        </w:rPr>
        <w:t xml:space="preserve">Плановых </w:t>
      </w:r>
      <w:r w:rsidR="008A107C" w:rsidRPr="00CE796C">
        <w:rPr>
          <w:rFonts w:ascii="Times New Roman" w:hAnsi="Times New Roman" w:cs="Times New Roman"/>
          <w:b/>
          <w:sz w:val="24"/>
          <w:szCs w:val="24"/>
        </w:rPr>
        <w:t xml:space="preserve">практических </w:t>
      </w:r>
      <w:r w:rsidRPr="00CE796C">
        <w:rPr>
          <w:rFonts w:ascii="Times New Roman" w:hAnsi="Times New Roman" w:cs="Times New Roman"/>
          <w:b/>
          <w:sz w:val="24"/>
          <w:szCs w:val="24"/>
        </w:rPr>
        <w:t xml:space="preserve"> уроков</w:t>
      </w:r>
      <w:r w:rsidRPr="008D4F46">
        <w:rPr>
          <w:rFonts w:ascii="Times New Roman" w:hAnsi="Times New Roman" w:cs="Times New Roman"/>
          <w:sz w:val="24"/>
          <w:szCs w:val="24"/>
        </w:rPr>
        <w:t xml:space="preserve"> – 1</w:t>
      </w:r>
      <w:r w:rsidR="001B07FE" w:rsidRPr="0009037E">
        <w:rPr>
          <w:rFonts w:ascii="Times New Roman" w:hAnsi="Times New Roman" w:cs="Times New Roman"/>
          <w:sz w:val="24"/>
          <w:szCs w:val="24"/>
        </w:rPr>
        <w:t>0</w:t>
      </w:r>
      <w:r w:rsidR="008A107C">
        <w:rPr>
          <w:rFonts w:ascii="Times New Roman" w:hAnsi="Times New Roman" w:cs="Times New Roman"/>
          <w:sz w:val="24"/>
          <w:szCs w:val="24"/>
        </w:rPr>
        <w:t>, проектов- 4</w:t>
      </w:r>
      <w:r w:rsidRPr="008D4F46">
        <w:rPr>
          <w:rFonts w:ascii="Times New Roman" w:hAnsi="Times New Roman" w:cs="Times New Roman"/>
          <w:sz w:val="24"/>
          <w:szCs w:val="24"/>
        </w:rPr>
        <w:t>.</w:t>
      </w:r>
      <w:r w:rsidR="00852328" w:rsidRPr="008D4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328" w:rsidRPr="00CE796C" w:rsidRDefault="00141DF2" w:rsidP="00CB470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E796C">
        <w:rPr>
          <w:rFonts w:ascii="Times New Roman" w:hAnsi="Times New Roman" w:cs="Times New Roman"/>
          <w:b/>
          <w:sz w:val="24"/>
          <w:szCs w:val="24"/>
        </w:rPr>
        <w:t xml:space="preserve">Используемый </w:t>
      </w:r>
      <w:r w:rsidR="00852328" w:rsidRPr="00CE796C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CE796C">
        <w:rPr>
          <w:rFonts w:ascii="Times New Roman" w:hAnsi="Times New Roman" w:cs="Times New Roman"/>
          <w:b/>
          <w:sz w:val="24"/>
          <w:szCs w:val="24"/>
        </w:rPr>
        <w:t>:</w:t>
      </w:r>
    </w:p>
    <w:p w:rsidR="00217CDB" w:rsidRPr="00CB4707" w:rsidRDefault="00217CDB" w:rsidP="00CB4707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B4707">
        <w:rPr>
          <w:rFonts w:ascii="Times New Roman" w:hAnsi="Times New Roman" w:cs="Times New Roman"/>
          <w:iCs/>
          <w:sz w:val="24"/>
          <w:szCs w:val="24"/>
        </w:rPr>
        <w:t xml:space="preserve"> Плешаков А.А. Окружающий мир. 2 класс: учебник для общеобразовательных учреждени</w:t>
      </w:r>
      <w:r w:rsidR="00C82227">
        <w:rPr>
          <w:rFonts w:ascii="Times New Roman" w:hAnsi="Times New Roman" w:cs="Times New Roman"/>
          <w:iCs/>
          <w:sz w:val="24"/>
          <w:szCs w:val="24"/>
        </w:rPr>
        <w:t>й: в 2 ч. -М.: Просвещение, 2012</w:t>
      </w:r>
      <w:r w:rsidRPr="00CB4707">
        <w:rPr>
          <w:rFonts w:ascii="Times New Roman" w:hAnsi="Times New Roman" w:cs="Times New Roman"/>
          <w:iCs/>
          <w:sz w:val="24"/>
          <w:szCs w:val="24"/>
        </w:rPr>
        <w:t>.</w:t>
      </w:r>
    </w:p>
    <w:p w:rsidR="00D6766A" w:rsidRPr="00CB4707" w:rsidRDefault="00217CDB" w:rsidP="00CB47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4707">
        <w:rPr>
          <w:rFonts w:ascii="Times New Roman" w:hAnsi="Times New Roman" w:cs="Times New Roman"/>
          <w:iCs/>
          <w:sz w:val="24"/>
          <w:szCs w:val="24"/>
        </w:rPr>
        <w:t xml:space="preserve"> Плешаков А.А. Окружающий мир. Рабочая тетрадь 2 класс. Пособие для учащихся общеобразовательных учреждени</w:t>
      </w:r>
      <w:r w:rsidR="00494A3E">
        <w:rPr>
          <w:rFonts w:ascii="Times New Roman" w:hAnsi="Times New Roman" w:cs="Times New Roman"/>
          <w:iCs/>
          <w:sz w:val="24"/>
          <w:szCs w:val="24"/>
        </w:rPr>
        <w:t>й. В 2 ч. -М.: Просвещение, 201</w:t>
      </w:r>
      <w:r w:rsidR="00896C3D">
        <w:rPr>
          <w:rFonts w:ascii="Times New Roman" w:hAnsi="Times New Roman" w:cs="Times New Roman"/>
          <w:iCs/>
          <w:sz w:val="24"/>
          <w:szCs w:val="24"/>
        </w:rPr>
        <w:t>9</w:t>
      </w:r>
      <w:r w:rsidRPr="00CB4707">
        <w:rPr>
          <w:rFonts w:ascii="Times New Roman" w:hAnsi="Times New Roman" w:cs="Times New Roman"/>
          <w:iCs/>
          <w:sz w:val="24"/>
          <w:szCs w:val="24"/>
        </w:rPr>
        <w:t>.</w:t>
      </w:r>
    </w:p>
    <w:p w:rsidR="008D4F46" w:rsidRPr="00CE796C" w:rsidRDefault="00124B97" w:rsidP="00217CDB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96C">
        <w:rPr>
          <w:rFonts w:ascii="Times New Roman" w:hAnsi="Times New Roman" w:cs="Times New Roman"/>
          <w:b/>
          <w:sz w:val="24"/>
          <w:szCs w:val="24"/>
        </w:rPr>
        <w:t>Цель курса</w:t>
      </w:r>
      <w:r w:rsidR="0009037E">
        <w:rPr>
          <w:rFonts w:ascii="Times New Roman" w:hAnsi="Times New Roman" w:cs="Times New Roman"/>
          <w:b/>
          <w:sz w:val="24"/>
          <w:szCs w:val="24"/>
        </w:rPr>
        <w:t>:</w:t>
      </w:r>
    </w:p>
    <w:p w:rsidR="008A107C" w:rsidRPr="008A107C" w:rsidRDefault="00CE796C" w:rsidP="00217C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A107C"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 личного опыта общения с людьми и природой;</w:t>
      </w:r>
    </w:p>
    <w:p w:rsidR="008A107C" w:rsidRPr="008A107C" w:rsidRDefault="00CE796C" w:rsidP="00CE796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A107C"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духовно-нравственное развитие и воспитание личности гражданина России в услови</w:t>
      </w:r>
      <w:r w:rsidR="008A107C"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культурного и конфессионального многообразия российского общества.</w:t>
      </w:r>
    </w:p>
    <w:p w:rsidR="008A107C" w:rsidRPr="00507FE2" w:rsidRDefault="008A107C" w:rsidP="008A10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7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предмета</w:t>
      </w:r>
    </w:p>
    <w:p w:rsidR="00507FE2" w:rsidRPr="008A107C" w:rsidRDefault="00507FE2" w:rsidP="00507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урс «Окружающий мир» </w:t>
      </w:r>
      <w:r w:rsidR="00741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компетентностей: умений проводить наблюдения в приро</w:t>
      </w:r>
      <w:r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де, ставить опыты, соблюдать правила поведения в мире природы и людей, правила здорового образа жизни.</w:t>
      </w:r>
    </w:p>
    <w:p w:rsidR="00507FE2" w:rsidRPr="00F64083" w:rsidRDefault="007E21C7" w:rsidP="00507FE2">
      <w:pPr>
        <w:shd w:val="clear" w:color="auto" w:fill="FFFFFF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В курсе особое внимание обращается на проведение практических работ, экс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курсий</w:t>
      </w:r>
      <w:r w:rsidR="00741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создаются условия</w:t>
      </w:r>
      <w:r w:rsidRPr="007E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формирования умения работать с текстами и информацией.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E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Проводятся дидактические и ролевые игры, учебные диалоги, моделирование объектов и явлений окружающего мира.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E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достижени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планируемых результатов организуется проектная деятельность</w:t>
      </w:r>
      <w:r w:rsidRPr="007E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учащихся, которая предусмотрена в каждом разделе программы.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A107C" w:rsidRPr="008A107C" w:rsidRDefault="00F64083" w:rsidP="008A107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1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90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6408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A107C" w:rsidRPr="00F64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рограмма </w:t>
      </w:r>
      <w:r w:rsidR="00217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охватывает </w:t>
      </w:r>
      <w:r w:rsidR="008A107C" w:rsidRPr="00F640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широкий круг вопросов: от элементарных правил личной гигиены до знаний о нашей планете, о странах и народах мира. При этом человек, природа и общество</w:t>
      </w:r>
      <w:r w:rsidR="008A107C"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рассматриваются в их н</w:t>
      </w:r>
      <w:r w:rsidR="00507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еразрывном, органичном единстве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17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A107C" w:rsidRPr="008A1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как форма существования мира ярко проявляет себя и в природной, и в социальной сфере. На основе интеграции естественно-научных,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</w:t>
      </w:r>
    </w:p>
    <w:p w:rsidR="007E21C7" w:rsidRPr="007E21C7" w:rsidRDefault="007E21C7" w:rsidP="007E21C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4F8" w:rsidRDefault="008A107C" w:rsidP="004E04F8">
      <w:pPr>
        <w:tabs>
          <w:tab w:val="num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2AD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</w:t>
      </w:r>
      <w:r w:rsidRPr="005D2A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</w:t>
      </w:r>
      <w:r w:rsidR="005D2AD4" w:rsidRPr="005D2A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таты изучения учебного предмета</w:t>
      </w:r>
    </w:p>
    <w:p w:rsidR="004E04F8" w:rsidRPr="004E04F8" w:rsidRDefault="004E04F8" w:rsidP="00BA57BF">
      <w:pPr>
        <w:spacing w:beforeAutospacing="1" w:after="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4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="00BA57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Pr="004E04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Обучающийся научится: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lastRenderedPageBreak/>
        <w:t>находить на карте Российскую Федерацию, Москву — столицу России;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называть субъект Российской Федерации, в котором находится город (село), где живут учащиеся;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государственные символы России — флаг, герб, гимн;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приводить примеры народов России;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сравнивать город и село, городской и сельский дома;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объекты природы и предметы рукотворного мира;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оценивать отношение людей к окружающему миру;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объекты и явления неживой и живой природы;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находить связи в природе, между природой  и человеком;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проводить наблюдения и ставить опыты;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измерять температуру воздуха, воды, тела человека;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определять объекты природы с помощью атласа-определителя;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сравнивать объекты природы, делить их на группы;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ухаживать за комнатными растениями  и животными живого уголка;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находить нужную информацию в учебнике и дополнительной литературе;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соблюдать правила поведения в природе, читать и рисовать экологические знаки;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составные части экономики, объяснять их взаимосвязь;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прослеживать производственные цепочки, изображать их с помощью моделей;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узнавать различные строительные машины и материалы, объяснять их назначение;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виды транспорта;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приводить примеры учреждений  культуры и образования;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внешнее и внутреннее строение тела человека;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правильно строить режим дня, соблюдать правила личной гигиены;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соблюдать правила безопасного поведения на улице и в быту, на воде и в лесу;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основные дорожные знаки, необходимые пешеходу;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соблюдать основные правила противопожарной безопасности;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правильно вести себя при контактах с незнакомцами;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оценивать характер взаимоотношений людей в семье, в школе, в кругу сверстников;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приводить примеры семейных традиций;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соблюдать правила вежливости при общении со взрослыми и сверстниками, правила культурного поведения в школе и  других общественных местах;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стороны горизонта, обозначать их на схеме;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ориентироваться на местности разными  способами;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формы земной поверхности, сравнивать холм и гору;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водоёмы, узнавать их по описанию;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читать карту и план, правильно показывать на настенной карте;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находить и показывать на глобусе и карте мира материки и океаны;</w:t>
      </w:r>
    </w:p>
    <w:p w:rsidR="004E04F8" w:rsidRPr="004E04F8" w:rsidRDefault="004E04F8" w:rsidP="004E04F8">
      <w:pPr>
        <w:numPr>
          <w:ilvl w:val="0"/>
          <w:numId w:val="17"/>
        </w:numPr>
        <w:tabs>
          <w:tab w:val="num" w:pos="426"/>
        </w:tabs>
        <w:spacing w:after="0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4E04F8">
        <w:rPr>
          <w:rFonts w:ascii="Times New Roman" w:eastAsia="Calibri" w:hAnsi="Times New Roman" w:cs="Times New Roman"/>
          <w:sz w:val="24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F473E6" w:rsidRPr="00F473E6" w:rsidRDefault="00F473E6" w:rsidP="00F473E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73E6" w:rsidRPr="00F473E6" w:rsidRDefault="00F473E6" w:rsidP="00F473E6">
      <w:pPr>
        <w:tabs>
          <w:tab w:val="num" w:pos="7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F473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473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 обучающегося будут сформированы: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lastRenderedPageBreak/>
        <w:t xml:space="preserve">представления о связях между изучаемыми объектами и явлениями действительности (в природе и обществе); 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 xml:space="preserve">представление о необходимости бережного, уважительного отношения к культуре разных народов  России, выступающей в форме национального  языка, национальной одежды, традиционных занятий и праздничных обычаев; 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 xml:space="preserve">овладение первоначальными навыками адаптации в изменяющемся мире на основе представлений о сезонных изменениях в природе и жизни людей; 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 xml:space="preserve"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 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этические чувства и нормы на основе представлений о взаимоотношениях 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способность к сотрудничеству со взрослыми и сверстниками на основе взаимодействия при выполнении совместных заданий, в том числе учебных проектов;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F473E6" w:rsidRPr="00F473E6" w:rsidRDefault="00F473E6" w:rsidP="00F473E6">
      <w:pPr>
        <w:numPr>
          <w:ilvl w:val="0"/>
          <w:numId w:val="18"/>
        </w:numPr>
        <w:tabs>
          <w:tab w:val="num" w:pos="426"/>
        </w:tabs>
        <w:spacing w:after="0" w:line="259" w:lineRule="auto"/>
        <w:ind w:left="426"/>
        <w:jc w:val="both"/>
        <w:rPr>
          <w:rFonts w:ascii="Times New Roman" w:eastAsia="Calibri" w:hAnsi="Times New Roman" w:cs="Times New Roman"/>
          <w:sz w:val="24"/>
        </w:rPr>
      </w:pPr>
      <w:r w:rsidRPr="00F473E6">
        <w:rPr>
          <w:rFonts w:ascii="Times New Roman" w:eastAsia="Calibri" w:hAnsi="Times New Roman" w:cs="Times New Roman"/>
          <w:sz w:val="24"/>
        </w:rPr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F473E6" w:rsidRPr="00494A3E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proofErr w:type="spellStart"/>
      <w:r w:rsidRPr="00F473E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Метапредметные</w:t>
      </w:r>
      <w:proofErr w:type="spellEnd"/>
      <w:r w:rsidRPr="00F473E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результаты</w:t>
      </w: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Регулятивные</w:t>
      </w: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F473E6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Обучающийся научится: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понимать и принимать учебную задачу, сформулированную совместно с учителем;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выделять из темы урока известные и неизвестные знания и умения;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планировать своё высказывание (выстраивать последовательность предложений для раскрытия темы);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планировать последовательность операций на отдельных этапах урока;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соотносить выполнение работы с алгоритмом, составленным совместно с учителем;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Познавательные</w:t>
      </w: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Обучающийся научится: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понимать и толковать условные знаки и символы, используемые в учебнике и рабочих тетрадях для передачи информации; 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использовать схемы для выполнения заданий, в том числе схемы-аппликации, схемы-рисунки;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анализировать объекты окружающего мира, схемы, рисунки с выделением отличительных признаков;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классифицировать объекты по заданным (главным) критериям;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сравнивать объекты по заданным критериям (по эталону, на ощупь, по внешнему виду);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осуществлять синтез объектов при работе со схемами-аппликациями;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устанавливать причинно-следственные связи между явлениями;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моделировать объекты,  явления и связи в окружающем мире (в том числе связи в природе, между отраслями экономики, производственные цепочки).</w:t>
      </w: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Коммуникативные</w:t>
      </w:r>
    </w:p>
    <w:p w:rsidR="00F473E6" w:rsidRP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Обучающийся научится: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включаться в коллективное обсуждение вопросов с учителем и сверстниками;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формулировать ответы на вопросы;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договариваться и приходить к общему решению при выполнении заданий;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поддерживать в ходе выполнения задания доброжелательное общение друг с другом;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признавать свои ошибки, озвучивать их, соглашаться, если на ошибки указывают другие;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строить монологическое высказывание, владеть диалогической формой речи (с учётом возрастных особенностей, норм);  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готовить небольшие сообщения, проектные задания с помощью взрослых;</w:t>
      </w:r>
    </w:p>
    <w:p w:rsidR="00F473E6" w:rsidRPr="00F473E6" w:rsidRDefault="00F473E6" w:rsidP="00F473E6">
      <w:pPr>
        <w:numPr>
          <w:ilvl w:val="0"/>
          <w:numId w:val="17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3E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составлять небольшие рассказы на заданную тему. </w:t>
      </w:r>
    </w:p>
    <w:p w:rsidR="00F473E6" w:rsidRDefault="00F473E6" w:rsidP="00F473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3945" w:rsidRPr="00F53945" w:rsidRDefault="00F53945" w:rsidP="00F53945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3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учебного процесса:</w:t>
      </w:r>
      <w:r w:rsidR="00F30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0764" w:rsidRPr="00F53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урок;</w:t>
      </w:r>
      <w:r w:rsidR="00F30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764" w:rsidRPr="00F53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неурочные формы - экскурсии, практические занятия, демонстрация объектов или их изображений</w:t>
      </w:r>
      <w:r w:rsidR="00381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8162D" w:rsidRPr="0038162D">
        <w:t xml:space="preserve"> </w:t>
      </w:r>
      <w:r w:rsidR="0038162D" w:rsidRPr="00381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Используется фронтальная, групповая, индивидуальная работа, работа в парах.</w:t>
      </w:r>
    </w:p>
    <w:p w:rsidR="008A107C" w:rsidRPr="008A107C" w:rsidRDefault="008A107C" w:rsidP="008A107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A107C" w:rsidRPr="008A107C" w:rsidRDefault="008A107C" w:rsidP="008A107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A10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Преобладающие формы  контроля знаний, умений, навыков.</w:t>
      </w:r>
    </w:p>
    <w:p w:rsidR="008A107C" w:rsidRPr="008A107C" w:rsidRDefault="00F102D9" w:rsidP="008A107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опрос, </w:t>
      </w:r>
      <w:r w:rsidR="003816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тематический  тестовый контроль</w:t>
      </w:r>
      <w:r w:rsidRPr="00F102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A107C" w:rsidRPr="008A107C" w:rsidRDefault="008A107C" w:rsidP="008A107C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sectPr w:rsidR="008A107C" w:rsidRPr="008A107C" w:rsidSect="00CB4707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E1636"/>
    <w:multiLevelType w:val="hybridMultilevel"/>
    <w:tmpl w:val="C16A9D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B749B2"/>
    <w:multiLevelType w:val="multilevel"/>
    <w:tmpl w:val="CE2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1A7291"/>
    <w:multiLevelType w:val="multilevel"/>
    <w:tmpl w:val="CF1C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72238C6"/>
    <w:multiLevelType w:val="multilevel"/>
    <w:tmpl w:val="8F60DB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FC0DBC"/>
    <w:multiLevelType w:val="multilevel"/>
    <w:tmpl w:val="5428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445D99"/>
    <w:multiLevelType w:val="hybridMultilevel"/>
    <w:tmpl w:val="9E9A0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1">
    <w:nsid w:val="545D37C1"/>
    <w:multiLevelType w:val="multilevel"/>
    <w:tmpl w:val="53CC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3">
    <w:nsid w:val="6B660072"/>
    <w:multiLevelType w:val="multilevel"/>
    <w:tmpl w:val="4246D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>
    <w:nsid w:val="6D96549C"/>
    <w:multiLevelType w:val="multilevel"/>
    <w:tmpl w:val="5B12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FD7741"/>
    <w:multiLevelType w:val="hybridMultilevel"/>
    <w:tmpl w:val="07A6C7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14"/>
  </w:num>
  <w:num w:numId="10">
    <w:abstractNumId w:val="2"/>
  </w:num>
  <w:num w:numId="11">
    <w:abstractNumId w:val="4"/>
  </w:num>
  <w:num w:numId="12">
    <w:abstractNumId w:val="9"/>
  </w:num>
  <w:num w:numId="13">
    <w:abstractNumId w:val="5"/>
  </w:num>
  <w:num w:numId="14">
    <w:abstractNumId w:val="15"/>
  </w:num>
  <w:num w:numId="15">
    <w:abstractNumId w:val="11"/>
  </w:num>
  <w:num w:numId="16">
    <w:abstractNumId w:val="13"/>
  </w:num>
  <w:num w:numId="17">
    <w:abstractNumId w:val="6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B49"/>
    <w:rsid w:val="0009037E"/>
    <w:rsid w:val="00124B97"/>
    <w:rsid w:val="00141DF2"/>
    <w:rsid w:val="00190FB0"/>
    <w:rsid w:val="001B07FE"/>
    <w:rsid w:val="00217CDB"/>
    <w:rsid w:val="00305436"/>
    <w:rsid w:val="0038162D"/>
    <w:rsid w:val="003F3FE0"/>
    <w:rsid w:val="00494A3E"/>
    <w:rsid w:val="004E04F8"/>
    <w:rsid w:val="00507FE2"/>
    <w:rsid w:val="00530895"/>
    <w:rsid w:val="00540123"/>
    <w:rsid w:val="005D2AD4"/>
    <w:rsid w:val="006105A9"/>
    <w:rsid w:val="00723EFD"/>
    <w:rsid w:val="00741235"/>
    <w:rsid w:val="00794572"/>
    <w:rsid w:val="007B5DCD"/>
    <w:rsid w:val="007B7BC5"/>
    <w:rsid w:val="007E21C7"/>
    <w:rsid w:val="008062CA"/>
    <w:rsid w:val="00852328"/>
    <w:rsid w:val="00896C3D"/>
    <w:rsid w:val="008A107C"/>
    <w:rsid w:val="008D4F46"/>
    <w:rsid w:val="00916C30"/>
    <w:rsid w:val="00A2201D"/>
    <w:rsid w:val="00A435DD"/>
    <w:rsid w:val="00AB7F6E"/>
    <w:rsid w:val="00AF029C"/>
    <w:rsid w:val="00B60764"/>
    <w:rsid w:val="00BA57BF"/>
    <w:rsid w:val="00C56408"/>
    <w:rsid w:val="00C82227"/>
    <w:rsid w:val="00CB4707"/>
    <w:rsid w:val="00CE796C"/>
    <w:rsid w:val="00D5048D"/>
    <w:rsid w:val="00D572E2"/>
    <w:rsid w:val="00D6766A"/>
    <w:rsid w:val="00E0388E"/>
    <w:rsid w:val="00F102D9"/>
    <w:rsid w:val="00F270D9"/>
    <w:rsid w:val="00F3082F"/>
    <w:rsid w:val="00F473E6"/>
    <w:rsid w:val="00F53945"/>
    <w:rsid w:val="00F6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29B815-9E10-4568-8CEE-86283CCF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  <w:style w:type="character" w:customStyle="1" w:styleId="10">
    <w:name w:val="Заголовок 1 Знак"/>
    <w:basedOn w:val="a0"/>
    <w:link w:val="1"/>
    <w:uiPriority w:val="9"/>
    <w:rsid w:val="00124B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Body Text Indent 2"/>
    <w:basedOn w:val="a"/>
    <w:link w:val="22"/>
    <w:uiPriority w:val="99"/>
    <w:semiHidden/>
    <w:unhideWhenUsed/>
    <w:rsid w:val="008A10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A1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789B-17AB-4927-BD72-31992128D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Тимошенко Алена Олеговна</cp:lastModifiedBy>
  <cp:revision>37</cp:revision>
  <dcterms:created xsi:type="dcterms:W3CDTF">2018-09-16T11:00:00Z</dcterms:created>
  <dcterms:modified xsi:type="dcterms:W3CDTF">2019-09-13T08:48:00Z</dcterms:modified>
</cp:coreProperties>
</file>